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F44" w:rsidRPr="00DD4162" w:rsidRDefault="00932F44" w:rsidP="00246B85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4162">
        <w:rPr>
          <w:rFonts w:ascii="Times New Roman" w:hAnsi="Times New Roman" w:cs="Times New Roman"/>
          <w:b/>
          <w:i/>
          <w:color w:val="FF0000"/>
          <w:sz w:val="40"/>
          <w:szCs w:val="40"/>
        </w:rPr>
        <w:t>Психическое насилие и/или пренебрежение нуждами ребёнка</w:t>
      </w:r>
      <w:r w:rsidR="00DD4162" w:rsidRPr="00DD4162">
        <w:rPr>
          <w:rFonts w:ascii="Times New Roman" w:hAnsi="Times New Roman" w:cs="Times New Roman"/>
          <w:sz w:val="28"/>
          <w:szCs w:val="28"/>
        </w:rPr>
        <w:t xml:space="preserve"> </w:t>
      </w:r>
      <w:r w:rsidR="00DD4162">
        <w:rPr>
          <w:rFonts w:ascii="Times New Roman" w:hAnsi="Times New Roman" w:cs="Times New Roman"/>
          <w:sz w:val="28"/>
          <w:szCs w:val="28"/>
        </w:rPr>
        <w:t>–</w:t>
      </w:r>
      <w:r w:rsidR="00DD4162" w:rsidRPr="00DD4162">
        <w:rPr>
          <w:rFonts w:ascii="Times New Roman" w:hAnsi="Times New Roman" w:cs="Times New Roman"/>
          <w:sz w:val="28"/>
          <w:szCs w:val="28"/>
        </w:rPr>
        <w:t xml:space="preserve"> постоянное  или периодическое словесное оскорбление ребенка, угрозы со стороны родителей, опекунов, учителей, воспитателей, унижение его человеческого достоинства, обвинение его в том, в чем он не виноват, демонстрация нелюбви, неприязни к ребенку. К этому виду насилия относятся также постоянная ложь, обман ребенка</w:t>
      </w:r>
      <w:r w:rsidR="00DD4162">
        <w:rPr>
          <w:rFonts w:ascii="Times New Roman" w:hAnsi="Times New Roman" w:cs="Times New Roman"/>
          <w:sz w:val="28"/>
          <w:szCs w:val="28"/>
        </w:rPr>
        <w:t xml:space="preserve"> </w:t>
      </w:r>
      <w:r w:rsidR="00DD4162" w:rsidRPr="00DD4162">
        <w:rPr>
          <w:rFonts w:ascii="Times New Roman" w:hAnsi="Times New Roman" w:cs="Times New Roman"/>
          <w:sz w:val="28"/>
          <w:szCs w:val="28"/>
        </w:rPr>
        <w:t>(в результате чего он теряет доверие к взрослому), а также предъявляемые к ребенку требования, не соответствующие его возрастным возможностям.</w:t>
      </w:r>
    </w:p>
    <w:p w:rsidR="00DD4162" w:rsidRPr="00DD4162" w:rsidRDefault="00DD4162" w:rsidP="00246B85">
      <w:pPr>
        <w:pStyle w:val="a3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нормального развития ребёнку необходимо получать достаточно эмоционального тепла, нежности и ласки от тех, то его растит. Выделяют следующие формы психического (эмоционального) насилия: </w:t>
      </w:r>
    </w:p>
    <w:p w:rsidR="00932F44" w:rsidRDefault="00932F44" w:rsidP="00246B85">
      <w:pPr>
        <w:pStyle w:val="a3"/>
        <w:numPr>
          <w:ilvl w:val="0"/>
          <w:numId w:val="1"/>
        </w:num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игнорирование: лишение ребёнка необходимой эмоциональной стимуляции, пренебрежении его потребностью быть ближе к родителям, получать от них поддержку, отсутствие проявления привязанности, любви и заботы со стороны родителей или лиц их заменяющих.</w:t>
      </w:r>
    </w:p>
    <w:p w:rsidR="00932F44" w:rsidRDefault="00932F44" w:rsidP="00246B85">
      <w:pPr>
        <w:pStyle w:val="a3"/>
        <w:numPr>
          <w:ilvl w:val="0"/>
          <w:numId w:val="1"/>
        </w:num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Отвержение: предъявление чрезмерных требований, постоянная критика, публичное унижение, подчёркивание недостатков и т.п.</w:t>
      </w:r>
    </w:p>
    <w:p w:rsidR="00932F44" w:rsidRDefault="00932F44" w:rsidP="00246B85">
      <w:pPr>
        <w:pStyle w:val="a3"/>
        <w:numPr>
          <w:ilvl w:val="0"/>
          <w:numId w:val="1"/>
        </w:num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Угрозы, терроризация: угроза совершить насилие над ребёнком или над тем, кого он любит, включая угрозы нанесения побоев, убийства, а так же обзывание, оскорбление, унижение.</w:t>
      </w:r>
    </w:p>
    <w:p w:rsidR="00932F44" w:rsidRDefault="00932F44" w:rsidP="00246B85">
      <w:pPr>
        <w:pStyle w:val="a3"/>
        <w:numPr>
          <w:ilvl w:val="0"/>
          <w:numId w:val="2"/>
        </w:num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Изолирование: ограничение контактов со сверстниками, родственниками, значимыми для него людьми, ограничение выхода из дома.</w:t>
      </w:r>
    </w:p>
    <w:p w:rsidR="00D80E70" w:rsidRPr="00DD4162" w:rsidRDefault="00932F44" w:rsidP="00246B85">
      <w:pPr>
        <w:pStyle w:val="a4"/>
        <w:numPr>
          <w:ilvl w:val="0"/>
          <w:numId w:val="2"/>
        </w:numPr>
        <w:ind w:firstLine="567"/>
      </w:pPr>
      <w:r w:rsidRPr="00DD4162">
        <w:rPr>
          <w:rFonts w:ascii="Times New Roman" w:hAnsi="Times New Roman" w:cs="Times New Roman"/>
          <w:sz w:val="28"/>
          <w:szCs w:val="28"/>
        </w:rPr>
        <w:t>Развращение: побуждение к воровству, попрошайничеству, проституции, вовлечение в употребление наркотиков, алкоголя, поощрение саморазрушающего поведения.</w:t>
      </w:r>
    </w:p>
    <w:p w:rsidR="00DD4162" w:rsidRPr="00246B85" w:rsidRDefault="00DD4162" w:rsidP="00246B85">
      <w:pPr>
        <w:pStyle w:val="a3"/>
        <w:ind w:firstLine="567"/>
        <w:jc w:val="both"/>
        <w:rPr>
          <w:rFonts w:ascii="Times New Roman" w:hAnsi="Times New Roman" w:cs="Times New Roman"/>
          <w:i/>
          <w:color w:val="0070C0"/>
          <w:sz w:val="28"/>
          <w:szCs w:val="28"/>
        </w:rPr>
      </w:pPr>
      <w:r w:rsidRPr="00246B85">
        <w:rPr>
          <w:rFonts w:ascii="Times New Roman" w:hAnsi="Times New Roman" w:cs="Times New Roman"/>
          <w:i/>
          <w:color w:val="0070C0"/>
          <w:sz w:val="28"/>
          <w:szCs w:val="28"/>
        </w:rPr>
        <w:t>Ст. 119 УК РФ – Угроза убийством или причинением тяжкого вреда здоровью; ст. 110 УК РФ – доведение до самоубийства; ст. 150 УК РФ – вовлечение несовершеннолетнего в совершение преступления</w:t>
      </w:r>
      <w:r w:rsidR="00246B85" w:rsidRPr="00246B85">
        <w:rPr>
          <w:rFonts w:ascii="Times New Roman" w:hAnsi="Times New Roman" w:cs="Times New Roman"/>
          <w:i/>
          <w:color w:val="0070C0"/>
          <w:sz w:val="28"/>
          <w:szCs w:val="28"/>
        </w:rPr>
        <w:t xml:space="preserve">; ст.151 УК РФ – вовлечение несовершеннолетнего в совершение антиобщественных действий. </w:t>
      </w:r>
      <w:r w:rsidRPr="00246B85">
        <w:rPr>
          <w:rFonts w:ascii="Times New Roman" w:hAnsi="Times New Roman" w:cs="Times New Roman"/>
          <w:i/>
          <w:color w:val="0070C0"/>
          <w:sz w:val="28"/>
          <w:szCs w:val="28"/>
        </w:rPr>
        <w:t xml:space="preserve"> </w:t>
      </w:r>
    </w:p>
    <w:sectPr w:rsidR="00DD4162" w:rsidRPr="00246B85" w:rsidSect="00691DC8">
      <w:pgSz w:w="11906" w:h="16838"/>
      <w:pgMar w:top="1134" w:right="850" w:bottom="426" w:left="1701" w:header="708" w:footer="708" w:gutter="0"/>
      <w:pgBorders w:offsetFrom="page">
        <w:top w:val="swirligig" w:sz="20" w:space="24" w:color="auto"/>
        <w:left w:val="swirligig" w:sz="20" w:space="24" w:color="auto"/>
        <w:bottom w:val="swirligig" w:sz="20" w:space="24" w:color="auto"/>
        <w:right w:val="swirligig" w:sz="20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4479" w:rsidRDefault="00BC4479" w:rsidP="00691DC8">
      <w:pPr>
        <w:spacing w:after="0" w:line="240" w:lineRule="auto"/>
      </w:pPr>
      <w:r>
        <w:separator/>
      </w:r>
    </w:p>
  </w:endnote>
  <w:endnote w:type="continuationSeparator" w:id="1">
    <w:p w:rsidR="00BC4479" w:rsidRDefault="00BC4479" w:rsidP="00691D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4479" w:rsidRDefault="00BC4479" w:rsidP="00691DC8">
      <w:pPr>
        <w:spacing w:after="0" w:line="240" w:lineRule="auto"/>
      </w:pPr>
      <w:r>
        <w:separator/>
      </w:r>
    </w:p>
  </w:footnote>
  <w:footnote w:type="continuationSeparator" w:id="1">
    <w:p w:rsidR="00BC4479" w:rsidRDefault="00BC4479" w:rsidP="00691D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E95461"/>
    <w:multiLevelType w:val="hybridMultilevel"/>
    <w:tmpl w:val="9BDE021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3B23950"/>
    <w:multiLevelType w:val="hybridMultilevel"/>
    <w:tmpl w:val="EC28706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32F44"/>
    <w:rsid w:val="00246B85"/>
    <w:rsid w:val="00516F9E"/>
    <w:rsid w:val="00691DC8"/>
    <w:rsid w:val="00932F44"/>
    <w:rsid w:val="00BC4479"/>
    <w:rsid w:val="00D76017"/>
    <w:rsid w:val="00D80E70"/>
    <w:rsid w:val="00DD41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F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2F44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D4162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691D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91DC8"/>
  </w:style>
  <w:style w:type="paragraph" w:styleId="a7">
    <w:name w:val="footer"/>
    <w:basedOn w:val="a"/>
    <w:link w:val="a8"/>
    <w:uiPriority w:val="99"/>
    <w:semiHidden/>
    <w:unhideWhenUsed/>
    <w:rsid w:val="00691D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91D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*****</Company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***</dc:creator>
  <cp:keywords/>
  <dc:description/>
  <cp:lastModifiedBy>Admin</cp:lastModifiedBy>
  <cp:revision>5</cp:revision>
  <cp:lastPrinted>2010-08-30T12:07:00Z</cp:lastPrinted>
  <dcterms:created xsi:type="dcterms:W3CDTF">2010-06-15T13:37:00Z</dcterms:created>
  <dcterms:modified xsi:type="dcterms:W3CDTF">2010-08-30T12:08:00Z</dcterms:modified>
</cp:coreProperties>
</file>